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6EB" w:rsidRPr="005066EB" w:rsidRDefault="005066EB" w:rsidP="005066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6EB">
        <w:rPr>
          <w:rFonts w:ascii="Tahoma" w:eastAsia="Times New Roman" w:hAnsi="Tahoma" w:cs="Tahoma"/>
          <w:sz w:val="24"/>
          <w:szCs w:val="24"/>
          <w:lang w:eastAsia="ru-RU"/>
        </w:rPr>
        <w:t>﻿</w:t>
      </w:r>
    </w:p>
    <w:p w:rsidR="005066EB" w:rsidRPr="005066EB" w:rsidRDefault="006659C1" w:rsidP="005066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Всероссийская</w:t>
      </w:r>
      <w:r w:rsidR="005066EB" w:rsidRPr="005066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олимпиад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</w:p>
    <w:p w:rsidR="003C1B11" w:rsidRPr="005066EB" w:rsidRDefault="005066EB" w:rsidP="003C1B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66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школьников по русскому языку. 5–6-е классы</w:t>
      </w:r>
    </w:p>
    <w:p w:rsidR="005066EB" w:rsidRDefault="005066EB" w:rsidP="005066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66EB" w:rsidRPr="005066EB" w:rsidRDefault="005066EB" w:rsidP="009415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1. Даны слова: </w:t>
      </w:r>
      <w:r w:rsidRPr="009415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ворота, столяр, звонит, тортов, щавель, углубить, </w:t>
      </w:r>
      <w:r w:rsidRPr="005066E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позвонишь, цемент, фарфор, форзац, простыня, арест, верба, крапива, свекла, кашлянуть</w:t>
      </w:r>
      <w:r w:rsidRPr="00506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066EB" w:rsidRPr="005066EB" w:rsidRDefault="005066EB" w:rsidP="009415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Распределите их по группам (в зависимости от места ударения): </w:t>
      </w:r>
    </w:p>
    <w:p w:rsidR="005066EB" w:rsidRPr="005066EB" w:rsidRDefault="005066EB" w:rsidP="009415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с ударением на первом слоге: </w:t>
      </w:r>
    </w:p>
    <w:p w:rsidR="005066EB" w:rsidRPr="005066EB" w:rsidRDefault="005066EB" w:rsidP="009415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с ударением на втором слоге: </w:t>
      </w:r>
    </w:p>
    <w:p w:rsidR="005066EB" w:rsidRPr="005066EB" w:rsidRDefault="005066EB" w:rsidP="009415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с ударением на третьем слоге. </w:t>
      </w:r>
    </w:p>
    <w:p w:rsidR="00F517AD" w:rsidRDefault="005066EB" w:rsidP="009415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6EB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Какой словарь помог бы тебе правильно расставить ударения в словах?</w:t>
      </w:r>
    </w:p>
    <w:p w:rsidR="005066EB" w:rsidRPr="005066EB" w:rsidRDefault="00F517AD" w:rsidP="009415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Всего: 18 баллов.</w:t>
      </w:r>
      <w:r w:rsidR="005066EB" w:rsidRPr="00506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066EB" w:rsidRDefault="005066EB" w:rsidP="005066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66EB" w:rsidRDefault="005066EB" w:rsidP="005066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2. Найдите соответствия: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41558" w:rsidTr="00941558">
        <w:tc>
          <w:tcPr>
            <w:tcW w:w="4785" w:type="dxa"/>
          </w:tcPr>
          <w:p w:rsidR="00941558" w:rsidRPr="00941558" w:rsidRDefault="00941558" w:rsidP="0094155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</w:t>
            </w:r>
            <w:r w:rsidRPr="00506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зыковое явление</w:t>
            </w:r>
          </w:p>
        </w:tc>
        <w:tc>
          <w:tcPr>
            <w:tcW w:w="4786" w:type="dxa"/>
          </w:tcPr>
          <w:p w:rsidR="00941558" w:rsidRPr="005066EB" w:rsidRDefault="00941558" w:rsidP="0094155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15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r w:rsidRPr="00506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ример</w:t>
            </w:r>
          </w:p>
          <w:p w:rsidR="00941558" w:rsidRDefault="00941558" w:rsidP="005066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558" w:rsidTr="00941558">
        <w:tc>
          <w:tcPr>
            <w:tcW w:w="4785" w:type="dxa"/>
          </w:tcPr>
          <w:p w:rsidR="00941558" w:rsidRPr="005066EB" w:rsidRDefault="00941558" w:rsidP="009415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грамматическая основа </w:t>
            </w:r>
          </w:p>
          <w:p w:rsidR="00941558" w:rsidRDefault="00941558" w:rsidP="005066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941558" w:rsidRPr="005066EB" w:rsidRDefault="00941558" w:rsidP="009415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пустынный и однообразный </w:t>
            </w:r>
          </w:p>
          <w:p w:rsidR="00941558" w:rsidRDefault="00941558" w:rsidP="005066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558" w:rsidTr="00941558">
        <w:tc>
          <w:tcPr>
            <w:tcW w:w="4785" w:type="dxa"/>
          </w:tcPr>
          <w:p w:rsidR="00941558" w:rsidRPr="005066EB" w:rsidRDefault="00941558" w:rsidP="009415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словосочетание </w:t>
            </w:r>
          </w:p>
          <w:p w:rsidR="00941558" w:rsidRDefault="00941558" w:rsidP="005066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941558" w:rsidRPr="005066EB" w:rsidRDefault="00941558" w:rsidP="009415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506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большой - огромный </w:t>
            </w:r>
          </w:p>
          <w:p w:rsidR="00941558" w:rsidRDefault="00941558" w:rsidP="005066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558" w:rsidTr="00941558">
        <w:tc>
          <w:tcPr>
            <w:tcW w:w="4785" w:type="dxa"/>
          </w:tcPr>
          <w:p w:rsidR="00941558" w:rsidRPr="005066EB" w:rsidRDefault="00941558" w:rsidP="009415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синонимы </w:t>
            </w:r>
          </w:p>
          <w:p w:rsidR="00941558" w:rsidRDefault="00941558" w:rsidP="005066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941558" w:rsidRPr="005066EB" w:rsidRDefault="00941558" w:rsidP="009415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506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Москва – столица. </w:t>
            </w:r>
          </w:p>
          <w:p w:rsidR="00941558" w:rsidRDefault="00941558" w:rsidP="005066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558" w:rsidTr="00941558">
        <w:tc>
          <w:tcPr>
            <w:tcW w:w="4785" w:type="dxa"/>
          </w:tcPr>
          <w:p w:rsidR="00941558" w:rsidRPr="005066EB" w:rsidRDefault="00941558" w:rsidP="009415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антонимы </w:t>
            </w:r>
          </w:p>
          <w:p w:rsidR="00941558" w:rsidRDefault="00941558" w:rsidP="005066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941558" w:rsidRPr="005066EB" w:rsidRDefault="00941558" w:rsidP="009415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506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осенний день </w:t>
            </w:r>
          </w:p>
          <w:p w:rsidR="00941558" w:rsidRDefault="00941558" w:rsidP="005066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558" w:rsidTr="00941558">
        <w:tc>
          <w:tcPr>
            <w:tcW w:w="4785" w:type="dxa"/>
          </w:tcPr>
          <w:p w:rsidR="00941558" w:rsidRDefault="00941558" w:rsidP="005066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однородные члены предложения</w:t>
            </w:r>
          </w:p>
        </w:tc>
        <w:tc>
          <w:tcPr>
            <w:tcW w:w="4786" w:type="dxa"/>
          </w:tcPr>
          <w:p w:rsidR="00941558" w:rsidRPr="005066EB" w:rsidRDefault="00941558" w:rsidP="009415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506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широкий - узкий </w:t>
            </w:r>
          </w:p>
          <w:p w:rsidR="00941558" w:rsidRDefault="00941558" w:rsidP="005066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517AD" w:rsidRPr="005066EB" w:rsidRDefault="00F517AD" w:rsidP="00F517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Всего: 10 баллов.</w:t>
      </w:r>
      <w:r w:rsidRPr="00506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41558" w:rsidRDefault="00941558" w:rsidP="005066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1558" w:rsidRDefault="00941558" w:rsidP="005066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1558" w:rsidRDefault="00941558" w:rsidP="009415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3. Одинаковы ли с точки зрения словообразования слова </w:t>
      </w:r>
      <w:r w:rsidRPr="00EF3D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бабочка, </w:t>
      </w:r>
      <w:r w:rsidRPr="009415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кисточка, курточка, улочка</w:t>
      </w:r>
      <w:r w:rsidRPr="00941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Объясните свой ответ. </w:t>
      </w:r>
    </w:p>
    <w:p w:rsidR="00F517AD" w:rsidRPr="005066EB" w:rsidRDefault="00F517AD" w:rsidP="00F517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Всего: 16 баллов.</w:t>
      </w:r>
      <w:r w:rsidRPr="00506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41558" w:rsidRDefault="00941558" w:rsidP="009415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1558" w:rsidRPr="00941558" w:rsidRDefault="00941558" w:rsidP="009415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1558" w:rsidRDefault="00941558" w:rsidP="009415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4. Какие значения имеют в русском языке выражения </w:t>
      </w:r>
      <w:r w:rsidRPr="009415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под руку </w:t>
      </w:r>
      <w:r w:rsidRPr="00941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9415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под рукой</w:t>
      </w:r>
      <w:r w:rsidRPr="00941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Составьте с каждым из них по 1 предложению. </w:t>
      </w:r>
    </w:p>
    <w:p w:rsidR="00F517AD" w:rsidRPr="005066EB" w:rsidRDefault="00F517AD" w:rsidP="00F517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Всего: 8 баллов.</w:t>
      </w:r>
      <w:r w:rsidRPr="00506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41558" w:rsidRPr="005066EB" w:rsidRDefault="00941558" w:rsidP="005066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66EB" w:rsidRPr="005066EB" w:rsidRDefault="005066EB" w:rsidP="005066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1558" w:rsidRDefault="00C42DC4" w:rsidP="00941558">
      <w:pPr>
        <w:pStyle w:val="a4"/>
        <w:spacing w:before="0" w:beforeAutospacing="0" w:after="0" w:afterAutospacing="0"/>
        <w:jc w:val="both"/>
      </w:pPr>
      <w:r>
        <w:rPr>
          <w:bCs/>
          <w:color w:val="000000"/>
        </w:rPr>
        <w:t>Задание 5</w:t>
      </w:r>
      <w:r w:rsidR="00941558" w:rsidRPr="00941558">
        <w:rPr>
          <w:bCs/>
          <w:color w:val="000000"/>
        </w:rPr>
        <w:t>.</w:t>
      </w:r>
      <w:r w:rsidR="00941558">
        <w:t xml:space="preserve"> </w:t>
      </w:r>
      <w:r w:rsidR="00941558">
        <w:rPr>
          <w:color w:val="000000"/>
        </w:rPr>
        <w:t>Определите, сколько раз встречается звук [т] в следующем предложении:</w:t>
      </w:r>
    </w:p>
    <w:p w:rsidR="00941558" w:rsidRDefault="00941558" w:rsidP="00941558">
      <w:pPr>
        <w:pStyle w:val="a4"/>
        <w:spacing w:before="0" w:beforeAutospacing="0" w:after="0" w:afterAutospacing="0"/>
        <w:jc w:val="both"/>
      </w:pPr>
      <w:r>
        <w:rPr>
          <w:color w:val="000000"/>
        </w:rPr>
        <w:t>Директор предприятия подписал документ и отдал его представителю подшефной фабрики.  </w:t>
      </w:r>
    </w:p>
    <w:p w:rsidR="00C42DC4" w:rsidRPr="005066EB" w:rsidRDefault="00C42DC4" w:rsidP="00C42D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Всего: 2 балла.</w:t>
      </w:r>
      <w:r w:rsidRPr="00506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41558" w:rsidRDefault="00941558" w:rsidP="00941558">
      <w:pPr>
        <w:pStyle w:val="a4"/>
        <w:spacing w:before="0" w:beforeAutospacing="0" w:after="0" w:afterAutospacing="0"/>
        <w:jc w:val="both"/>
        <w:rPr>
          <w:b/>
          <w:bCs/>
          <w:color w:val="000000"/>
        </w:rPr>
      </w:pPr>
    </w:p>
    <w:p w:rsidR="00DA4356" w:rsidRDefault="00DA4356" w:rsidP="00941558">
      <w:pPr>
        <w:pStyle w:val="a4"/>
        <w:spacing w:before="0" w:beforeAutospacing="0" w:after="0" w:afterAutospacing="0"/>
        <w:jc w:val="both"/>
        <w:rPr>
          <w:b/>
          <w:bCs/>
          <w:color w:val="000000"/>
        </w:rPr>
      </w:pPr>
    </w:p>
    <w:p w:rsidR="00941558" w:rsidRDefault="00C42DC4" w:rsidP="00941558">
      <w:pPr>
        <w:pStyle w:val="a4"/>
        <w:spacing w:before="0" w:beforeAutospacing="0" w:after="0" w:afterAutospacing="0"/>
        <w:jc w:val="both"/>
      </w:pPr>
      <w:r>
        <w:rPr>
          <w:bCs/>
          <w:color w:val="000000"/>
        </w:rPr>
        <w:t>Задание 6</w:t>
      </w:r>
      <w:r w:rsidR="00941558" w:rsidRPr="00941558">
        <w:rPr>
          <w:bCs/>
          <w:color w:val="000000"/>
        </w:rPr>
        <w:t>.</w:t>
      </w:r>
      <w:r w:rsidR="00941558">
        <w:rPr>
          <w:b/>
          <w:bCs/>
          <w:color w:val="000000"/>
        </w:rPr>
        <w:t xml:space="preserve"> </w:t>
      </w:r>
      <w:r w:rsidR="00941558">
        <w:rPr>
          <w:color w:val="000000"/>
        </w:rPr>
        <w:t>Расставьте ударение в следующих словах:</w:t>
      </w:r>
    </w:p>
    <w:p w:rsidR="00941558" w:rsidRDefault="00941558" w:rsidP="00941558">
      <w:pPr>
        <w:pStyle w:val="a4"/>
        <w:spacing w:before="0" w:beforeAutospacing="0" w:after="0" w:afterAutospacing="0"/>
        <w:jc w:val="both"/>
      </w:pPr>
      <w:r>
        <w:rPr>
          <w:color w:val="000000"/>
        </w:rPr>
        <w:t xml:space="preserve">1) повод - газопровод                                  </w:t>
      </w:r>
    </w:p>
    <w:p w:rsidR="00941558" w:rsidRDefault="00941558" w:rsidP="00941558">
      <w:pPr>
        <w:pStyle w:val="a4"/>
        <w:spacing w:before="0" w:beforeAutospacing="0" w:after="0" w:afterAutospacing="0"/>
        <w:jc w:val="both"/>
      </w:pPr>
      <w:r>
        <w:rPr>
          <w:color w:val="000000"/>
        </w:rPr>
        <w:t xml:space="preserve">2) живее – красивее                                    </w:t>
      </w:r>
    </w:p>
    <w:p w:rsidR="00941558" w:rsidRDefault="00941558" w:rsidP="00941558">
      <w:pPr>
        <w:pStyle w:val="a4"/>
        <w:spacing w:before="0" w:beforeAutospacing="0" w:after="0" w:afterAutospacing="0"/>
        <w:jc w:val="both"/>
      </w:pPr>
      <w:r>
        <w:rPr>
          <w:color w:val="000000"/>
        </w:rPr>
        <w:t xml:space="preserve">3) завидно – обидно                                      </w:t>
      </w:r>
    </w:p>
    <w:p w:rsidR="00941558" w:rsidRDefault="00941558" w:rsidP="00941558">
      <w:pPr>
        <w:pStyle w:val="a4"/>
        <w:spacing w:before="0" w:beforeAutospacing="0" w:after="0" w:afterAutospacing="0"/>
        <w:jc w:val="both"/>
      </w:pPr>
      <w:r>
        <w:rPr>
          <w:color w:val="000000"/>
        </w:rPr>
        <w:t xml:space="preserve">4) каталог – некролог                                 </w:t>
      </w:r>
    </w:p>
    <w:p w:rsidR="00941558" w:rsidRDefault="00941558" w:rsidP="00941558">
      <w:pPr>
        <w:pStyle w:val="a4"/>
        <w:spacing w:before="0" w:beforeAutospacing="0" w:after="0" w:afterAutospacing="0"/>
        <w:jc w:val="both"/>
      </w:pPr>
      <w:r>
        <w:rPr>
          <w:color w:val="000000"/>
        </w:rPr>
        <w:t>5) библиотека – картотека</w:t>
      </w:r>
    </w:p>
    <w:p w:rsidR="00941558" w:rsidRDefault="00941558" w:rsidP="00941558">
      <w:pPr>
        <w:pStyle w:val="a4"/>
        <w:spacing w:before="0" w:beforeAutospacing="0" w:after="0" w:afterAutospacing="0"/>
        <w:jc w:val="both"/>
      </w:pPr>
      <w:r>
        <w:rPr>
          <w:color w:val="000000"/>
        </w:rPr>
        <w:t>6) алфавит – позвонит</w:t>
      </w:r>
    </w:p>
    <w:p w:rsidR="00941558" w:rsidRDefault="00941558" w:rsidP="00941558">
      <w:pPr>
        <w:pStyle w:val="a4"/>
        <w:spacing w:before="0" w:beforeAutospacing="0" w:after="0" w:afterAutospacing="0"/>
        <w:jc w:val="both"/>
      </w:pPr>
      <w:r>
        <w:rPr>
          <w:color w:val="000000"/>
        </w:rPr>
        <w:t>В каких парах слова не рифмуются? Выберите правильный ответ.</w:t>
      </w:r>
    </w:p>
    <w:p w:rsidR="006659C1" w:rsidRDefault="00941558" w:rsidP="006659C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941558">
        <w:rPr>
          <w:rFonts w:ascii="Times New Roman" w:hAnsi="Times New Roman" w:cs="Times New Roman"/>
          <w:color w:val="000000"/>
          <w:sz w:val="24"/>
          <w:szCs w:val="24"/>
        </w:rPr>
        <w:t>1) 3, 6        2) 4, 5            3) 1, 2               4) 5, 6</w:t>
      </w:r>
    </w:p>
    <w:p w:rsidR="00C42DC4" w:rsidRPr="005066EB" w:rsidRDefault="00C42DC4" w:rsidP="006659C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Всего: 2 балла.</w:t>
      </w:r>
      <w:r w:rsidRPr="00506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</w:p>
    <w:p w:rsidR="00DA4356" w:rsidRPr="00DA4356" w:rsidRDefault="00DA4356" w:rsidP="00DA4356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DA4356" w:rsidRDefault="00C42DC4" w:rsidP="00DA4356">
      <w:pPr>
        <w:pStyle w:val="a4"/>
        <w:spacing w:before="0" w:beforeAutospacing="0" w:after="0" w:afterAutospacing="0"/>
        <w:jc w:val="both"/>
      </w:pPr>
      <w:r w:rsidRPr="00C42DC4">
        <w:rPr>
          <w:bCs/>
          <w:color w:val="000000"/>
        </w:rPr>
        <w:t>Задание 7</w:t>
      </w:r>
      <w:r w:rsidR="00DA4356" w:rsidRPr="00C42DC4">
        <w:rPr>
          <w:bCs/>
          <w:color w:val="000000"/>
        </w:rPr>
        <w:t>.</w:t>
      </w:r>
      <w:r w:rsidR="00DA4356">
        <w:rPr>
          <w:b/>
          <w:bCs/>
          <w:color w:val="000000"/>
        </w:rPr>
        <w:t xml:space="preserve"> </w:t>
      </w:r>
      <w:r w:rsidR="00DA4356">
        <w:rPr>
          <w:color w:val="000000"/>
        </w:rPr>
        <w:t>Сколько пар однокоренных слов в данном списке? Подчеркните и запишите ответ цифрой.</w:t>
      </w:r>
    </w:p>
    <w:p w:rsidR="00C42DC4" w:rsidRDefault="00DA4356" w:rsidP="00DA4356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Смешить – смешанный, лев – левша, росток – растение</w:t>
      </w:r>
      <w:r>
        <w:t>, </w:t>
      </w:r>
      <w:hyperlink r:id="rId5" w:tgtFrame="_blank" w:history="1">
        <w:r w:rsidRPr="00DA4356">
          <w:rPr>
            <w:rStyle w:val="a5"/>
            <w:bCs/>
            <w:color w:val="000000"/>
            <w:u w:val="none"/>
          </w:rPr>
          <w:t>холодильник</w:t>
        </w:r>
      </w:hyperlink>
      <w:r>
        <w:rPr>
          <w:color w:val="000000"/>
        </w:rPr>
        <w:t> – прохлада, носик – носит, засуха – сушка, сырок – отсыреть, пятиклассник – впятером, ближайший-близорукий.</w:t>
      </w:r>
    </w:p>
    <w:p w:rsidR="00C42DC4" w:rsidRPr="005066EB" w:rsidRDefault="00C42DC4" w:rsidP="00C42D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Всего: 5 баллов.</w:t>
      </w:r>
      <w:r w:rsidRPr="00506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A4356" w:rsidRDefault="00DA4356" w:rsidP="00DA4356">
      <w:pPr>
        <w:pStyle w:val="a4"/>
        <w:spacing w:before="0" w:beforeAutospacing="0" w:after="0" w:afterAutospacing="0"/>
        <w:jc w:val="both"/>
      </w:pPr>
      <w:r>
        <w:rPr>
          <w:color w:val="000000"/>
        </w:rPr>
        <w:t xml:space="preserve"> </w:t>
      </w:r>
    </w:p>
    <w:p w:rsidR="00DA4356" w:rsidRDefault="00DA4356" w:rsidP="00DA43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A4356" w:rsidRDefault="00C42DC4" w:rsidP="00DA43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2DC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Задание 8</w:t>
      </w:r>
      <w:r w:rsidR="00DA4356" w:rsidRPr="00C42DC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="00DA43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DA4356" w:rsidRPr="00DA4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Внесите в первую колонку</w:t>
      </w:r>
      <w:r w:rsidR="00DA4356" w:rsidRPr="00DA43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DA4356" w:rsidRPr="00DA4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таблицы следующие слова</w:t>
      </w:r>
      <w:r w:rsidR="00DA4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исходя из того, какие морфемы в них есть</w:t>
      </w:r>
      <w:r w:rsidR="00DA4356" w:rsidRPr="00DA4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DA4356" w:rsidRPr="00DA4356" w:rsidRDefault="00DA4356" w:rsidP="00DA43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хвастунишка, холодный, похолодело, холодище.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17"/>
        <w:gridCol w:w="5349"/>
      </w:tblGrid>
      <w:tr w:rsidR="00DA4356" w:rsidRPr="00DA4356" w:rsidTr="00DA4356">
        <w:trPr>
          <w:tblCellSpacing w:w="15" w:type="dxa"/>
        </w:trPr>
        <w:tc>
          <w:tcPr>
            <w:tcW w:w="2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A4356" w:rsidRPr="00DA4356" w:rsidRDefault="00DA4356" w:rsidP="00DA43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0"/>
            <w:bookmarkStart w:id="2" w:name="ea169dc75c2fb9856d9c3c22b04e9e0173a14a24"/>
            <w:bookmarkEnd w:id="1"/>
            <w:bookmarkEnd w:id="2"/>
            <w:r w:rsidRPr="00DA4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A4356" w:rsidRPr="00DA4356" w:rsidRDefault="00DA4356" w:rsidP="00DA43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Корень, суффикс, окончание.</w:t>
            </w:r>
          </w:p>
        </w:tc>
      </w:tr>
      <w:tr w:rsidR="00DA4356" w:rsidRPr="00DA4356" w:rsidTr="00DA4356">
        <w:trPr>
          <w:tblCellSpacing w:w="15" w:type="dxa"/>
        </w:trPr>
        <w:tc>
          <w:tcPr>
            <w:tcW w:w="2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A4356" w:rsidRPr="00DA4356" w:rsidRDefault="00DA4356" w:rsidP="00DA43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A4356" w:rsidRPr="00DA4356" w:rsidRDefault="00DA4356" w:rsidP="00DA43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Корень, суффикс, суффикс, окончание.</w:t>
            </w:r>
          </w:p>
        </w:tc>
      </w:tr>
      <w:tr w:rsidR="00DA4356" w:rsidRPr="00DA4356" w:rsidTr="00DA4356">
        <w:trPr>
          <w:tblCellSpacing w:w="15" w:type="dxa"/>
        </w:trPr>
        <w:tc>
          <w:tcPr>
            <w:tcW w:w="2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A4356" w:rsidRPr="00DA4356" w:rsidRDefault="00DA4356" w:rsidP="00DA43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A4356" w:rsidRPr="00DA4356" w:rsidRDefault="00DA4356" w:rsidP="00DA43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Приставка, корень, суффикс, суффикс, окончание</w:t>
            </w:r>
          </w:p>
        </w:tc>
      </w:tr>
    </w:tbl>
    <w:p w:rsidR="00C42DC4" w:rsidRPr="005066EB" w:rsidRDefault="00C42DC4" w:rsidP="00C42D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Всего: 4 балла.</w:t>
      </w:r>
      <w:r w:rsidRPr="00506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A4356" w:rsidRDefault="00DA4356">
      <w:pPr>
        <w:rPr>
          <w:rFonts w:ascii="Times New Roman" w:hAnsi="Times New Roman" w:cs="Times New Roman"/>
          <w:sz w:val="24"/>
          <w:szCs w:val="24"/>
        </w:rPr>
      </w:pPr>
    </w:p>
    <w:p w:rsidR="00DA4356" w:rsidRDefault="00C42DC4" w:rsidP="00DA4356">
      <w:pPr>
        <w:pStyle w:val="a4"/>
        <w:spacing w:before="0" w:beforeAutospacing="0" w:after="0" w:afterAutospacing="0"/>
        <w:jc w:val="both"/>
      </w:pPr>
      <w:r w:rsidRPr="00C42DC4">
        <w:rPr>
          <w:bCs/>
          <w:color w:val="000000"/>
        </w:rPr>
        <w:t>Задание 9</w:t>
      </w:r>
      <w:r w:rsidR="00DA4356" w:rsidRPr="00C42DC4">
        <w:rPr>
          <w:bCs/>
          <w:color w:val="000000"/>
        </w:rPr>
        <w:t>.</w:t>
      </w:r>
      <w:r w:rsidR="00DA4356">
        <w:t xml:space="preserve"> </w:t>
      </w:r>
      <w:r w:rsidR="00DA4356">
        <w:rPr>
          <w:color w:val="000000"/>
        </w:rPr>
        <w:t>Вставьте пропущенные буквы:</w:t>
      </w:r>
    </w:p>
    <w:p w:rsidR="00DA4356" w:rsidRDefault="00DA4356" w:rsidP="00DA4356">
      <w:pPr>
        <w:pStyle w:val="a4"/>
        <w:spacing w:before="0" w:beforeAutospacing="0" w:after="0" w:afterAutospacing="0"/>
        <w:jc w:val="both"/>
      </w:pPr>
      <w:r>
        <w:rPr>
          <w:color w:val="000000"/>
        </w:rPr>
        <w:t xml:space="preserve">Меж…языковый, </w:t>
      </w:r>
      <w:proofErr w:type="spellStart"/>
      <w:r>
        <w:rPr>
          <w:color w:val="000000"/>
        </w:rPr>
        <w:t>суб</w:t>
      </w:r>
      <w:proofErr w:type="spellEnd"/>
      <w:r>
        <w:rPr>
          <w:color w:val="000000"/>
        </w:rPr>
        <w:t>…</w:t>
      </w:r>
      <w:proofErr w:type="spellStart"/>
      <w:r>
        <w:rPr>
          <w:color w:val="000000"/>
        </w:rPr>
        <w:t>ект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буль</w:t>
      </w:r>
      <w:proofErr w:type="spellEnd"/>
      <w:r>
        <w:rPr>
          <w:color w:val="000000"/>
        </w:rPr>
        <w:t>…н, кумач…вый,</w:t>
      </w:r>
      <w:r>
        <w:rPr>
          <w:color w:val="FF0000"/>
        </w:rPr>
        <w:t> </w:t>
      </w:r>
      <w:r>
        <w:rPr>
          <w:color w:val="000000"/>
        </w:rPr>
        <w:t xml:space="preserve">груш…вый, </w:t>
      </w:r>
      <w:proofErr w:type="spellStart"/>
      <w:proofErr w:type="gramStart"/>
      <w:r>
        <w:rPr>
          <w:color w:val="000000"/>
        </w:rPr>
        <w:t>пр</w:t>
      </w:r>
      <w:proofErr w:type="spellEnd"/>
      <w:proofErr w:type="gramEnd"/>
      <w:r>
        <w:rPr>
          <w:color w:val="000000"/>
        </w:rPr>
        <w:t>…</w:t>
      </w:r>
      <w:proofErr w:type="spellStart"/>
      <w:r>
        <w:rPr>
          <w:color w:val="000000"/>
        </w:rPr>
        <w:t>зидент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ра</w:t>
      </w:r>
      <w:proofErr w:type="spellEnd"/>
      <w:r>
        <w:rPr>
          <w:color w:val="000000"/>
        </w:rPr>
        <w:t xml:space="preserve">…чет, </w:t>
      </w:r>
      <w:proofErr w:type="spellStart"/>
      <w:r>
        <w:rPr>
          <w:color w:val="000000"/>
        </w:rPr>
        <w:t>акв</w:t>
      </w:r>
      <w:proofErr w:type="spellEnd"/>
      <w:r>
        <w:rPr>
          <w:color w:val="000000"/>
        </w:rPr>
        <w:t>…м…</w:t>
      </w:r>
      <w:proofErr w:type="spellStart"/>
      <w:r>
        <w:rPr>
          <w:color w:val="000000"/>
        </w:rPr>
        <w:t>рин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шепч</w:t>
      </w:r>
      <w:proofErr w:type="spellEnd"/>
      <w:r>
        <w:rPr>
          <w:color w:val="000000"/>
        </w:rPr>
        <w:t>…</w:t>
      </w:r>
      <w:proofErr w:type="spellStart"/>
      <w:r>
        <w:rPr>
          <w:color w:val="000000"/>
        </w:rPr>
        <w:t>тся</w:t>
      </w:r>
      <w:proofErr w:type="spellEnd"/>
      <w:r>
        <w:rPr>
          <w:color w:val="000000"/>
        </w:rPr>
        <w:t xml:space="preserve"> (3 л., </w:t>
      </w:r>
      <w:proofErr w:type="spellStart"/>
      <w:r>
        <w:rPr>
          <w:color w:val="000000"/>
        </w:rPr>
        <w:t>мн.ч</w:t>
      </w:r>
      <w:proofErr w:type="spellEnd"/>
      <w:r>
        <w:rPr>
          <w:color w:val="000000"/>
        </w:rPr>
        <w:t xml:space="preserve">), </w:t>
      </w:r>
      <w:proofErr w:type="spellStart"/>
      <w:r>
        <w:rPr>
          <w:color w:val="000000"/>
        </w:rPr>
        <w:t>бле</w:t>
      </w:r>
      <w:proofErr w:type="spellEnd"/>
      <w:r>
        <w:rPr>
          <w:color w:val="000000"/>
        </w:rPr>
        <w:t xml:space="preserve">…т (3 л., </w:t>
      </w:r>
      <w:proofErr w:type="spellStart"/>
      <w:r>
        <w:rPr>
          <w:color w:val="000000"/>
        </w:rPr>
        <w:t>ед.ч</w:t>
      </w:r>
      <w:proofErr w:type="spellEnd"/>
      <w:r>
        <w:rPr>
          <w:color w:val="000000"/>
        </w:rPr>
        <w:t xml:space="preserve">), </w:t>
      </w:r>
      <w:proofErr w:type="spellStart"/>
      <w:r>
        <w:rPr>
          <w:color w:val="000000"/>
        </w:rPr>
        <w:t>кле</w:t>
      </w:r>
      <w:proofErr w:type="spellEnd"/>
      <w:r>
        <w:rPr>
          <w:color w:val="000000"/>
        </w:rPr>
        <w:t xml:space="preserve">…т (3 л., </w:t>
      </w:r>
      <w:proofErr w:type="spellStart"/>
      <w:r>
        <w:rPr>
          <w:color w:val="000000"/>
        </w:rPr>
        <w:t>ед.ч</w:t>
      </w:r>
      <w:proofErr w:type="spellEnd"/>
      <w:r>
        <w:rPr>
          <w:color w:val="000000"/>
        </w:rPr>
        <w:t>).</w:t>
      </w:r>
    </w:p>
    <w:p w:rsidR="00DA4356" w:rsidRDefault="00DA4356" w:rsidP="00DA4356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Выпишите: </w:t>
      </w:r>
    </w:p>
    <w:p w:rsidR="00DA4356" w:rsidRDefault="00DA4356" w:rsidP="00DA4356">
      <w:pPr>
        <w:pStyle w:val="a4"/>
        <w:spacing w:before="0" w:beforeAutospacing="0" w:after="0" w:afterAutospacing="0"/>
        <w:jc w:val="both"/>
      </w:pPr>
      <w:r>
        <w:rPr>
          <w:color w:val="000000"/>
        </w:rPr>
        <w:t>1 слово с нулевым окончанием, определите, к какой части речи оно относится;</w:t>
      </w:r>
    </w:p>
    <w:p w:rsidR="00DA4356" w:rsidRPr="00DA4356" w:rsidRDefault="00EF3D8A" w:rsidP="00DA4356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 глагол, определите спряжение.</w:t>
      </w:r>
    </w:p>
    <w:p w:rsidR="00C42DC4" w:rsidRPr="005066EB" w:rsidRDefault="00C42DC4" w:rsidP="00C42D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</w:t>
      </w:r>
      <w:r w:rsidR="00EF3D8A">
        <w:rPr>
          <w:rFonts w:ascii="Times New Roman" w:eastAsia="Times New Roman" w:hAnsi="Times New Roman" w:cs="Times New Roman"/>
          <w:sz w:val="24"/>
          <w:szCs w:val="24"/>
          <w:lang w:eastAsia="ru-RU"/>
        </w:rPr>
        <w:t>: 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балла.</w:t>
      </w:r>
      <w:r w:rsidRPr="00506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42DC4" w:rsidRDefault="00C42DC4" w:rsidP="00DA4356">
      <w:pPr>
        <w:pStyle w:val="a4"/>
        <w:spacing w:before="0" w:beforeAutospacing="0" w:after="0" w:afterAutospacing="0"/>
        <w:jc w:val="both"/>
      </w:pPr>
    </w:p>
    <w:p w:rsidR="00DA4356" w:rsidRDefault="00DA4356" w:rsidP="00DA4356">
      <w:pPr>
        <w:pStyle w:val="a4"/>
        <w:spacing w:before="0" w:beforeAutospacing="0" w:after="0" w:afterAutospacing="0"/>
        <w:jc w:val="both"/>
        <w:rPr>
          <w:b/>
          <w:bCs/>
          <w:color w:val="000000"/>
        </w:rPr>
      </w:pPr>
    </w:p>
    <w:p w:rsidR="00F517AD" w:rsidRPr="00F517AD" w:rsidRDefault="00C42DC4" w:rsidP="00F517AD">
      <w:pPr>
        <w:pStyle w:val="a4"/>
        <w:spacing w:before="0" w:beforeAutospacing="0" w:after="0" w:afterAutospacing="0"/>
        <w:jc w:val="both"/>
        <w:rPr>
          <w:i/>
        </w:rPr>
      </w:pPr>
      <w:r w:rsidRPr="00C42DC4">
        <w:rPr>
          <w:bCs/>
          <w:color w:val="000000"/>
        </w:rPr>
        <w:t>Задание 10</w:t>
      </w:r>
      <w:r w:rsidR="00DA4356" w:rsidRPr="00C42DC4">
        <w:rPr>
          <w:bCs/>
          <w:color w:val="000000"/>
        </w:rPr>
        <w:t>.</w:t>
      </w:r>
      <w:r w:rsidR="00DA4356">
        <w:t xml:space="preserve"> </w:t>
      </w:r>
      <w:r w:rsidR="00DA4356">
        <w:rPr>
          <w:color w:val="000000"/>
        </w:rPr>
        <w:t xml:space="preserve">Какие словосочетания </w:t>
      </w:r>
      <w:r w:rsidR="00F517AD">
        <w:rPr>
          <w:color w:val="000000"/>
        </w:rPr>
        <w:t xml:space="preserve">из </w:t>
      </w:r>
      <w:r w:rsidR="00DA4356">
        <w:rPr>
          <w:color w:val="000000"/>
        </w:rPr>
        <w:t xml:space="preserve">предложения </w:t>
      </w:r>
      <w:r w:rsidR="00F517AD">
        <w:rPr>
          <w:color w:val="000000"/>
        </w:rPr>
        <w:t>«</w:t>
      </w:r>
      <w:r w:rsidR="00F517AD" w:rsidRPr="00F517AD">
        <w:rPr>
          <w:i/>
          <w:color w:val="000000"/>
        </w:rPr>
        <w:t>Иней выпал на р</w:t>
      </w:r>
      <w:r w:rsidR="00F517AD">
        <w:rPr>
          <w:i/>
          <w:color w:val="000000"/>
        </w:rPr>
        <w:t xml:space="preserve">ассвете и долго не таял на траве» </w:t>
      </w:r>
      <w:r w:rsidR="00F517AD">
        <w:rPr>
          <w:color w:val="000000"/>
        </w:rPr>
        <w:t>выписаны неправильно? </w:t>
      </w:r>
    </w:p>
    <w:p w:rsidR="00F517AD" w:rsidRDefault="00F517AD" w:rsidP="00DA4356">
      <w:pPr>
        <w:pStyle w:val="a4"/>
        <w:spacing w:before="0" w:beforeAutospacing="0" w:after="0" w:afterAutospacing="0"/>
        <w:jc w:val="both"/>
        <w:rPr>
          <w:color w:val="000000"/>
        </w:rPr>
      </w:pPr>
    </w:p>
    <w:p w:rsidR="00DA4356" w:rsidRDefault="00DA4356" w:rsidP="00DA4356">
      <w:pPr>
        <w:pStyle w:val="a4"/>
        <w:spacing w:before="0" w:beforeAutospacing="0" w:after="0" w:afterAutospacing="0"/>
        <w:jc w:val="both"/>
      </w:pPr>
      <w:r>
        <w:rPr>
          <w:color w:val="000000"/>
        </w:rPr>
        <w:t>1. выпал на рассвете                                                </w:t>
      </w:r>
    </w:p>
    <w:p w:rsidR="00DA4356" w:rsidRDefault="00DA4356" w:rsidP="00DA4356">
      <w:pPr>
        <w:pStyle w:val="a4"/>
        <w:spacing w:before="0" w:beforeAutospacing="0" w:after="0" w:afterAutospacing="0"/>
        <w:jc w:val="both"/>
      </w:pPr>
      <w:r>
        <w:rPr>
          <w:color w:val="000000"/>
        </w:rPr>
        <w:t xml:space="preserve">2. выпал и не таял                                                  </w:t>
      </w:r>
    </w:p>
    <w:p w:rsidR="00DA4356" w:rsidRDefault="00DA4356" w:rsidP="00DA4356">
      <w:pPr>
        <w:pStyle w:val="a4"/>
        <w:spacing w:before="0" w:beforeAutospacing="0" w:after="0" w:afterAutospacing="0"/>
        <w:jc w:val="both"/>
      </w:pPr>
      <w:r>
        <w:rPr>
          <w:color w:val="000000"/>
        </w:rPr>
        <w:t xml:space="preserve">3. долго не таял                                                         </w:t>
      </w:r>
    </w:p>
    <w:p w:rsidR="00DA4356" w:rsidRDefault="00DA4356" w:rsidP="00DA4356">
      <w:pPr>
        <w:pStyle w:val="a4"/>
        <w:spacing w:before="0" w:beforeAutospacing="0" w:after="0" w:afterAutospacing="0"/>
        <w:jc w:val="both"/>
      </w:pPr>
      <w:r>
        <w:rPr>
          <w:color w:val="000000"/>
        </w:rPr>
        <w:t xml:space="preserve">4. иней не таял                                                        </w:t>
      </w:r>
    </w:p>
    <w:p w:rsidR="00DA4356" w:rsidRDefault="00DA4356" w:rsidP="00DA4356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5. не таял на траве</w:t>
      </w:r>
    </w:p>
    <w:p w:rsidR="00F517AD" w:rsidRDefault="00F517AD" w:rsidP="00DA4356">
      <w:pPr>
        <w:pStyle w:val="a4"/>
        <w:spacing w:before="0" w:beforeAutospacing="0" w:after="0" w:afterAutospacing="0"/>
        <w:jc w:val="both"/>
      </w:pPr>
    </w:p>
    <w:p w:rsidR="00C42DC4" w:rsidRPr="005066EB" w:rsidRDefault="00C42DC4" w:rsidP="00C42D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Всего: 2 балла.</w:t>
      </w:r>
      <w:r w:rsidRPr="00506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42DC4" w:rsidRPr="00F517AD" w:rsidRDefault="00C42DC4">
      <w:pPr>
        <w:rPr>
          <w:rFonts w:ascii="Times New Roman" w:hAnsi="Times New Roman" w:cs="Times New Roman"/>
          <w:sz w:val="24"/>
          <w:szCs w:val="24"/>
        </w:rPr>
      </w:pPr>
    </w:p>
    <w:sectPr w:rsidR="00C42DC4" w:rsidRPr="00F517AD" w:rsidSect="006659C1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6EB"/>
    <w:rsid w:val="002C08F1"/>
    <w:rsid w:val="003501D4"/>
    <w:rsid w:val="00360B79"/>
    <w:rsid w:val="003C1B11"/>
    <w:rsid w:val="005066EB"/>
    <w:rsid w:val="006659C1"/>
    <w:rsid w:val="00941558"/>
    <w:rsid w:val="00C42DC4"/>
    <w:rsid w:val="00DA4356"/>
    <w:rsid w:val="00EF3D8A"/>
    <w:rsid w:val="00F51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066E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66E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ff2">
    <w:name w:val="ff2"/>
    <w:basedOn w:val="a0"/>
    <w:rsid w:val="005066EB"/>
  </w:style>
  <w:style w:type="character" w:customStyle="1" w:styleId="ff1">
    <w:name w:val="ff1"/>
    <w:basedOn w:val="a0"/>
    <w:rsid w:val="005066EB"/>
  </w:style>
  <w:style w:type="character" w:customStyle="1" w:styleId="ff4">
    <w:name w:val="ff4"/>
    <w:basedOn w:val="a0"/>
    <w:rsid w:val="005066EB"/>
  </w:style>
  <w:style w:type="character" w:customStyle="1" w:styleId="ff5">
    <w:name w:val="ff5"/>
    <w:basedOn w:val="a0"/>
    <w:rsid w:val="005066EB"/>
  </w:style>
  <w:style w:type="character" w:customStyle="1" w:styleId="ff6">
    <w:name w:val="ff6"/>
    <w:basedOn w:val="a0"/>
    <w:rsid w:val="005066EB"/>
  </w:style>
  <w:style w:type="character" w:customStyle="1" w:styleId="ff7">
    <w:name w:val="ff7"/>
    <w:basedOn w:val="a0"/>
    <w:rsid w:val="005066EB"/>
  </w:style>
  <w:style w:type="character" w:customStyle="1" w:styleId="ff8">
    <w:name w:val="ff8"/>
    <w:basedOn w:val="a0"/>
    <w:rsid w:val="005066EB"/>
  </w:style>
  <w:style w:type="character" w:customStyle="1" w:styleId="ls2">
    <w:name w:val="ls2"/>
    <w:basedOn w:val="a0"/>
    <w:rsid w:val="005066EB"/>
  </w:style>
  <w:style w:type="table" w:styleId="a3">
    <w:name w:val="Table Grid"/>
    <w:basedOn w:val="a1"/>
    <w:uiPriority w:val="59"/>
    <w:rsid w:val="009415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s3">
    <w:name w:val="fs3"/>
    <w:basedOn w:val="a0"/>
    <w:rsid w:val="00941558"/>
  </w:style>
  <w:style w:type="character" w:customStyle="1" w:styleId="ls3">
    <w:name w:val="ls3"/>
    <w:basedOn w:val="a0"/>
    <w:rsid w:val="00941558"/>
  </w:style>
  <w:style w:type="paragraph" w:styleId="a4">
    <w:name w:val="Normal (Web)"/>
    <w:basedOn w:val="a"/>
    <w:uiPriority w:val="99"/>
    <w:unhideWhenUsed/>
    <w:rsid w:val="009415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DA435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066E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66E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ff2">
    <w:name w:val="ff2"/>
    <w:basedOn w:val="a0"/>
    <w:rsid w:val="005066EB"/>
  </w:style>
  <w:style w:type="character" w:customStyle="1" w:styleId="ff1">
    <w:name w:val="ff1"/>
    <w:basedOn w:val="a0"/>
    <w:rsid w:val="005066EB"/>
  </w:style>
  <w:style w:type="character" w:customStyle="1" w:styleId="ff4">
    <w:name w:val="ff4"/>
    <w:basedOn w:val="a0"/>
    <w:rsid w:val="005066EB"/>
  </w:style>
  <w:style w:type="character" w:customStyle="1" w:styleId="ff5">
    <w:name w:val="ff5"/>
    <w:basedOn w:val="a0"/>
    <w:rsid w:val="005066EB"/>
  </w:style>
  <w:style w:type="character" w:customStyle="1" w:styleId="ff6">
    <w:name w:val="ff6"/>
    <w:basedOn w:val="a0"/>
    <w:rsid w:val="005066EB"/>
  </w:style>
  <w:style w:type="character" w:customStyle="1" w:styleId="ff7">
    <w:name w:val="ff7"/>
    <w:basedOn w:val="a0"/>
    <w:rsid w:val="005066EB"/>
  </w:style>
  <w:style w:type="character" w:customStyle="1" w:styleId="ff8">
    <w:name w:val="ff8"/>
    <w:basedOn w:val="a0"/>
    <w:rsid w:val="005066EB"/>
  </w:style>
  <w:style w:type="character" w:customStyle="1" w:styleId="ls2">
    <w:name w:val="ls2"/>
    <w:basedOn w:val="a0"/>
    <w:rsid w:val="005066EB"/>
  </w:style>
  <w:style w:type="table" w:styleId="a3">
    <w:name w:val="Table Grid"/>
    <w:basedOn w:val="a1"/>
    <w:uiPriority w:val="59"/>
    <w:rsid w:val="009415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s3">
    <w:name w:val="fs3"/>
    <w:basedOn w:val="a0"/>
    <w:rsid w:val="00941558"/>
  </w:style>
  <w:style w:type="character" w:customStyle="1" w:styleId="ls3">
    <w:name w:val="ls3"/>
    <w:basedOn w:val="a0"/>
    <w:rsid w:val="00941558"/>
  </w:style>
  <w:style w:type="paragraph" w:styleId="a4">
    <w:name w:val="Normal (Web)"/>
    <w:basedOn w:val="a"/>
    <w:uiPriority w:val="99"/>
    <w:unhideWhenUsed/>
    <w:rsid w:val="009415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DA43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46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46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52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49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34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86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08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36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37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34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14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77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67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34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50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85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74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18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38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13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32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4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43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32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27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9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6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51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32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45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2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58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74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04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05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02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5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0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9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4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2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5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65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73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1675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346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8130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670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73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60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65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66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5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37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48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12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42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8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56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72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65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64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64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04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4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39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24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42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62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55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91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5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24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9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65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42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00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25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938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82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nsportal.ru/shkola/russkiy-yazyk/library/2014/12/11/munitsipalnyy-etap-vserossiyskoy-olimpiady-shkolnikov-p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Татьяна</cp:lastModifiedBy>
  <cp:revision>3</cp:revision>
  <dcterms:created xsi:type="dcterms:W3CDTF">2023-09-27T16:54:00Z</dcterms:created>
  <dcterms:modified xsi:type="dcterms:W3CDTF">2023-09-29T05:59:00Z</dcterms:modified>
</cp:coreProperties>
</file>